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райони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“ 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A5D" w:rsidRDefault="00826A5D" w:rsidP="00856C69">
      <w:r>
        <w:separator/>
      </w:r>
    </w:p>
  </w:endnote>
  <w:endnote w:type="continuationSeparator" w:id="0">
    <w:p w:rsidR="00826A5D" w:rsidRDefault="00826A5D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E3" w:rsidRDefault="006B15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4E" w:rsidRPr="006B15E3" w:rsidRDefault="006B15E3" w:rsidP="006B15E3">
    <w:pPr>
      <w:pStyle w:val="Footer"/>
      <w:rPr>
        <w:i/>
      </w:rPr>
    </w:pPr>
    <w:r w:rsidRPr="006B15E3">
      <w:rPr>
        <w:rFonts w:ascii="Times New Roman" w:hAnsi="Times New Roman"/>
        <w:i/>
        <w:sz w:val="18"/>
        <w:szCs w:val="18"/>
      </w:rPr>
      <w:t>Процедура</w:t>
    </w:r>
    <w:r w:rsidRPr="006B15E3">
      <w:rPr>
        <w:rFonts w:ascii="Times New Roman" w:hAnsi="Times New Roman"/>
        <w:i/>
        <w:sz w:val="18"/>
        <w:szCs w:val="18"/>
        <w:lang w:val="ru-RU"/>
      </w:rPr>
      <w:t xml:space="preserve"> </w:t>
    </w:r>
    <w:r w:rsidRPr="006B15E3">
      <w:rPr>
        <w:rFonts w:ascii="Times New Roman" w:hAnsi="Times New Roman"/>
        <w:i/>
        <w:sz w:val="18"/>
        <w:szCs w:val="18"/>
      </w:rPr>
      <w:t>BG16RFOP001-3.001 „Култура и спорт в училище“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E3" w:rsidRDefault="006B15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A5D" w:rsidRDefault="00826A5D" w:rsidP="00856C69">
      <w:r>
        <w:separator/>
      </w:r>
    </w:p>
  </w:footnote>
  <w:footnote w:type="continuationSeparator" w:id="0">
    <w:p w:rsidR="00826A5D" w:rsidRDefault="00826A5D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E3" w:rsidRDefault="006B15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E3" w:rsidRDefault="006B15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5CF7A-16D1-4E9D-9DF5-21FE8F91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7</cp:revision>
  <cp:lastPrinted>2015-06-17T12:13:00Z</cp:lastPrinted>
  <dcterms:created xsi:type="dcterms:W3CDTF">2015-06-17T11:44:00Z</dcterms:created>
  <dcterms:modified xsi:type="dcterms:W3CDTF">2015-10-30T09:48:00Z</dcterms:modified>
</cp:coreProperties>
</file>